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CC" w:rsidRDefault="008B3BCC" w:rsidP="008B3BCC">
      <w:pPr>
        <w:ind w:firstLine="561"/>
        <w:jc w:val="center"/>
        <w:rPr>
          <w:b/>
          <w:sz w:val="28"/>
        </w:rPr>
      </w:pPr>
      <w:r>
        <w:rPr>
          <w:b/>
          <w:sz w:val="28"/>
        </w:rPr>
        <w:t>СПИСОК ИНФОРМАЦИОННЫХ РЕСУРСОВ</w:t>
      </w:r>
    </w:p>
    <w:p w:rsidR="008B3BCC" w:rsidRDefault="008B3BCC" w:rsidP="008B3BCC">
      <w:pPr>
        <w:ind w:firstLine="561"/>
        <w:jc w:val="center"/>
        <w:rPr>
          <w:b/>
          <w:sz w:val="28"/>
        </w:rPr>
      </w:pPr>
    </w:p>
    <w:p w:rsidR="008B3BCC" w:rsidRDefault="008B3BCC" w:rsidP="008B3BCC">
      <w:pPr>
        <w:numPr>
          <w:ilvl w:val="0"/>
          <w:numId w:val="1"/>
        </w:numPr>
      </w:pPr>
      <w:r>
        <w:t>Антонов Геннадий Дмитриевич, Иванова Ольга Петровна</w:t>
      </w:r>
      <w:r>
        <w:tab/>
        <w:t>Антикризисное управление организацией: Учебник</w:t>
      </w:r>
      <w:r>
        <w:tab/>
        <w:t>Москва: ООО "Научно- издательский центр ИНФРА-М", 2018</w:t>
      </w:r>
    </w:p>
    <w:p w:rsidR="008B3BCC" w:rsidRDefault="008B3BCC" w:rsidP="008B3BCC">
      <w:pPr>
        <w:numPr>
          <w:ilvl w:val="0"/>
          <w:numId w:val="1"/>
        </w:numPr>
      </w:pPr>
      <w:r>
        <w:t xml:space="preserve">Васин Сергей Михайлович, Шутов Владимир </w:t>
      </w:r>
      <w:proofErr w:type="spellStart"/>
      <w:r>
        <w:t>Свергеевич</w:t>
      </w:r>
      <w:proofErr w:type="spellEnd"/>
      <w:r>
        <w:tab/>
        <w:t>Антикризисное управление: Учебное пособие</w:t>
      </w:r>
      <w:r>
        <w:tab/>
        <w:t>Москва: Издательский Центр РИОР, 2017</w:t>
      </w:r>
    </w:p>
    <w:p w:rsidR="008B3BCC" w:rsidRDefault="008B3BCC" w:rsidP="008B3BCC">
      <w:pPr>
        <w:numPr>
          <w:ilvl w:val="0"/>
          <w:numId w:val="1"/>
        </w:numPr>
      </w:pPr>
      <w:proofErr w:type="spellStart"/>
      <w:r>
        <w:t>Дианова</w:t>
      </w:r>
      <w:proofErr w:type="spellEnd"/>
      <w:r>
        <w:t>, В.А., Романов, А.А.</w:t>
      </w:r>
      <w:r>
        <w:tab/>
        <w:t>Маркетинговые исследования: учебное наглядное пособие</w:t>
      </w:r>
      <w:r>
        <w:tab/>
        <w:t>Краснодар, Саратов: Южный институт менеджмента, Ай Пи Эр Медиа, 2018</w:t>
      </w:r>
    </w:p>
    <w:p w:rsidR="008B3BCC" w:rsidRDefault="008B3BCC" w:rsidP="008B3BCC">
      <w:pPr>
        <w:numPr>
          <w:ilvl w:val="0"/>
          <w:numId w:val="1"/>
        </w:numPr>
      </w:pPr>
      <w:r>
        <w:t>Ефимов, О.Н.</w:t>
      </w:r>
      <w:r>
        <w:tab/>
        <w:t>Банкротство и антикризисное управление: учебное пособие</w:t>
      </w:r>
      <w:r>
        <w:tab/>
        <w:t>Саратов: Вузовское образование, 2016</w:t>
      </w:r>
    </w:p>
    <w:p w:rsidR="008B3BCC" w:rsidRDefault="008B3BCC" w:rsidP="008B3BCC">
      <w:pPr>
        <w:numPr>
          <w:ilvl w:val="0"/>
          <w:numId w:val="1"/>
        </w:numPr>
      </w:pPr>
      <w:r>
        <w:t>Захаров, В.Я., Блинов, А.О.</w:t>
      </w:r>
      <w:r>
        <w:tab/>
        <w:t>Антикризисное управление. Теория и практика: учебное пособие</w:t>
      </w:r>
      <w:r>
        <w:tab/>
        <w:t>Москва: ЮНИТИ-ДАНА, 2017</w:t>
      </w:r>
    </w:p>
    <w:p w:rsidR="008B3BCC" w:rsidRDefault="008B3BCC" w:rsidP="008B3BCC">
      <w:pPr>
        <w:numPr>
          <w:ilvl w:val="0"/>
          <w:numId w:val="1"/>
        </w:numPr>
      </w:pPr>
      <w:r>
        <w:t>Смирнова, Е.В., Воронина, В.М.</w:t>
      </w:r>
      <w:r>
        <w:tab/>
        <w:t>Анализ эффективности и рисков финансово- хозяйственной деятельности: учебное пособие</w:t>
      </w:r>
      <w:r>
        <w:tab/>
        <w:t>Оренбург: Оренбургский государственный университет, ЭБС АСВ, 2017</w:t>
      </w:r>
    </w:p>
    <w:p w:rsidR="008B3BCC" w:rsidRDefault="008B3BCC" w:rsidP="008B3BCC">
      <w:pPr>
        <w:numPr>
          <w:ilvl w:val="0"/>
          <w:numId w:val="1"/>
        </w:numPr>
      </w:pPr>
      <w:proofErr w:type="spellStart"/>
      <w:r>
        <w:t>Хашева</w:t>
      </w:r>
      <w:proofErr w:type="spellEnd"/>
      <w:r>
        <w:t>, З.М.</w:t>
      </w:r>
      <w:r>
        <w:tab/>
        <w:t xml:space="preserve">Антикризисное управление: учебно- методическое </w:t>
      </w:r>
      <w:proofErr w:type="spellStart"/>
      <w:r>
        <w:t>пособиеКраснодар</w:t>
      </w:r>
      <w:proofErr w:type="spellEnd"/>
      <w:r>
        <w:t>, Саратов: Южный институт менеджмента, Ай Пи Эр Медиа, 2018</w:t>
      </w:r>
    </w:p>
    <w:p w:rsidR="008B3BCC" w:rsidRDefault="008B3BCC" w:rsidP="008B3BCC">
      <w:pPr>
        <w:numPr>
          <w:ilvl w:val="0"/>
          <w:numId w:val="1"/>
        </w:numPr>
      </w:pPr>
      <w:r>
        <w:t xml:space="preserve">ЭБС ДГТУ. Электронно-библиотечная система IPR BOOKS "Антикризисное управление. Теория и практика" </w:t>
      </w:r>
      <w:hyperlink r:id="rId5" w:history="1">
        <w:r>
          <w:rPr>
            <w:rStyle w:val="a3"/>
          </w:rPr>
          <w:t>http://www.iprbookshop.ru/71189.html</w:t>
        </w:r>
      </w:hyperlink>
    </w:p>
    <w:p w:rsidR="008B3BCC" w:rsidRDefault="008B3BCC" w:rsidP="008B3BCC">
      <w:pPr>
        <w:numPr>
          <w:ilvl w:val="0"/>
          <w:numId w:val="1"/>
        </w:numPr>
      </w:pPr>
      <w:r>
        <w:t xml:space="preserve">Сайт Министерства экономического развития </w:t>
      </w:r>
      <w:proofErr w:type="gramStart"/>
      <w:r>
        <w:t xml:space="preserve">РФ  </w:t>
      </w:r>
      <w:hyperlink r:id="rId6" w:history="1">
        <w:r>
          <w:rPr>
            <w:rStyle w:val="a3"/>
          </w:rPr>
          <w:t>http://economy.gov.ru/minec/main</w:t>
        </w:r>
        <w:proofErr w:type="gramEnd"/>
      </w:hyperlink>
    </w:p>
    <w:p w:rsidR="008B3BCC" w:rsidRDefault="008B3BCC" w:rsidP="008B3BCC">
      <w:pPr>
        <w:numPr>
          <w:ilvl w:val="0"/>
          <w:numId w:val="1"/>
        </w:numPr>
      </w:pPr>
      <w:r>
        <w:t xml:space="preserve">Министерство экономического развития РО. Инновационный портал РО. </w:t>
      </w:r>
      <w:hyperlink r:id="rId7" w:history="1">
        <w:r>
          <w:rPr>
            <w:rStyle w:val="a3"/>
          </w:rPr>
          <w:t>http://novadon.ru/</w:t>
        </w:r>
      </w:hyperlink>
    </w:p>
    <w:p w:rsidR="008B3BCC" w:rsidRDefault="008B3BCC" w:rsidP="008B3BCC">
      <w:pPr>
        <w:numPr>
          <w:ilvl w:val="0"/>
          <w:numId w:val="1"/>
        </w:numPr>
      </w:pPr>
      <w:r>
        <w:t xml:space="preserve">Федеральный образовательный портал «Экономика, социология, менеджмент» </w:t>
      </w:r>
      <w:hyperlink r:id="rId8" w:history="1">
        <w:r>
          <w:rPr>
            <w:rStyle w:val="a3"/>
          </w:rPr>
          <w:t>http://ecsocman.hse.ru/docs/16000513</w:t>
        </w:r>
      </w:hyperlink>
    </w:p>
    <w:p w:rsidR="008B3BCC" w:rsidRDefault="008B3BCC" w:rsidP="008B3BCC">
      <w:pPr>
        <w:numPr>
          <w:ilvl w:val="0"/>
          <w:numId w:val="1"/>
        </w:numPr>
      </w:pPr>
      <w:r>
        <w:t xml:space="preserve"> Журнал «Экономика и менеджмент систем управления» http://www.sbook.ru/emsu/</w:t>
      </w:r>
    </w:p>
    <w:p w:rsidR="004B7DB7" w:rsidRDefault="004B7DB7">
      <w:bookmarkStart w:id="0" w:name="_GoBack"/>
      <w:bookmarkEnd w:id="0"/>
    </w:p>
    <w:sectPr w:rsidR="004B7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650755"/>
    <w:multiLevelType w:val="hybridMultilevel"/>
    <w:tmpl w:val="2050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CC"/>
    <w:rsid w:val="004B7DB7"/>
    <w:rsid w:val="008B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F189-2CC3-4462-9532-4854F937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B3BCC"/>
    <w:rPr>
      <w:strike w:val="0"/>
      <w:dstrike w:val="0"/>
      <w:color w:val="0033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/docs/1600051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ovad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nomy.gov.ru/minec/main" TargetMode="External"/><Relationship Id="rId5" Type="http://schemas.openxmlformats.org/officeDocument/2006/relationships/hyperlink" Target="http://www.iprbookshop.ru/71189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Сафронов</dc:creator>
  <cp:keywords/>
  <dc:description/>
  <cp:lastModifiedBy>Андрей Сафронов</cp:lastModifiedBy>
  <cp:revision>1</cp:revision>
  <dcterms:created xsi:type="dcterms:W3CDTF">2019-03-03T17:35:00Z</dcterms:created>
  <dcterms:modified xsi:type="dcterms:W3CDTF">2019-03-03T17:36:00Z</dcterms:modified>
</cp:coreProperties>
</file>